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68A3C" w14:textId="30C814FA" w:rsidR="00325F6D" w:rsidRDefault="0070463F" w:rsidP="00325F6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HOSPITAL ISSSTE REGIONAL GENERAL IGNACIO ZARAGOZA</w:t>
      </w:r>
    </w:p>
    <w:p w14:paraId="7F38F3EE" w14:textId="320FEFD0" w:rsidR="0070463F" w:rsidRDefault="003F78CD" w:rsidP="00325F6D">
      <w:pPr>
        <w:spacing w:after="0" w:line="240" w:lineRule="auto"/>
        <w:jc w:val="center"/>
        <w:rPr>
          <w:rFonts w:ascii="Arial" w:hAnsi="Arial" w:cs="Arial"/>
          <w:b/>
        </w:rPr>
      </w:pPr>
      <w:r w:rsidRPr="005B61A2">
        <w:rPr>
          <w:rFonts w:ascii="Arial" w:hAnsi="Arial" w:cs="Arial"/>
          <w:b/>
          <w:bCs/>
        </w:rPr>
        <w:t>REGLAMENTO INTERNO</w:t>
      </w:r>
    </w:p>
    <w:p w14:paraId="4E56DBAD" w14:textId="1AFD244D" w:rsidR="00325F6D" w:rsidRDefault="0070463F" w:rsidP="00325F6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OTORRINOLARINGOLOGÍA Y CIRUGÍA DE CABEZA Y CUELLO</w:t>
      </w:r>
    </w:p>
    <w:p w14:paraId="1615DA52" w14:textId="38C3E5E2"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73241" w:rsidRPr="00C73241" w14:paraId="167F5A89" w14:textId="77777777" w:rsidTr="00635E36">
        <w:tc>
          <w:tcPr>
            <w:tcW w:w="9962" w:type="dxa"/>
          </w:tcPr>
          <w:p w14:paraId="13DF23CE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HORA DE ENTRADA A LAS 7:00HRS</w:t>
            </w:r>
          </w:p>
          <w:p w14:paraId="726D49D5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INICIO DE CLASE DIARIA A LAS 7:30HRs</w:t>
            </w:r>
          </w:p>
          <w:p w14:paraId="65B672D4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HORA DE SALIDA SEGÚN EL ROL DE ACTIVIDADES VESPERTINAS</w:t>
            </w:r>
          </w:p>
          <w:p w14:paraId="236011FF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INICIO DE GUARDIA A LAS 15:00HRS</w:t>
            </w:r>
          </w:p>
          <w:p w14:paraId="379F3B74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ACTIVIDADES DE ACUERDO A LAS ROTACIONES CORRESPONDIENTES</w:t>
            </w:r>
          </w:p>
          <w:p w14:paraId="72B8A67B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UNIFORME ESTRICTAMENTE</w:t>
            </w:r>
            <w:bookmarkStart w:id="0" w:name="_GoBack"/>
            <w:bookmarkEnd w:id="0"/>
            <w:r w:rsidRPr="00C73241">
              <w:rPr>
                <w:rFonts w:ascii="Verdana" w:hAnsi="Verdana"/>
              </w:rPr>
              <w:t xml:space="preserve"> APEGADO AL REGLAMENTO( Zapatos blancos </w:t>
            </w:r>
            <w:proofErr w:type="spellStart"/>
            <w:r w:rsidRPr="00C73241">
              <w:rPr>
                <w:rFonts w:ascii="Verdana" w:hAnsi="Verdana"/>
              </w:rPr>
              <w:t>antiderrapantes</w:t>
            </w:r>
            <w:proofErr w:type="spellEnd"/>
            <w:r w:rsidRPr="00C73241">
              <w:rPr>
                <w:rFonts w:ascii="Verdana" w:hAnsi="Verdana"/>
              </w:rPr>
              <w:t>, Pantalón blanco corte de vestir, Camisa blanca, Bata blanca, corbata obligatoria)</w:t>
            </w:r>
          </w:p>
          <w:p w14:paraId="30D7B89E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CONDUCTA APROPIADA Y PROFESIONAL ANTE EL PACIENTE</w:t>
            </w:r>
          </w:p>
          <w:p w14:paraId="5ED249A8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EL PASO DE VISITA DE ACUERDO AL CRONOGRAMA</w:t>
            </w:r>
          </w:p>
          <w:p w14:paraId="44609E14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  <w:i/>
              </w:rPr>
            </w:pPr>
            <w:r w:rsidRPr="00C73241">
              <w:rPr>
                <w:rFonts w:ascii="Verdana" w:hAnsi="Verdana"/>
                <w:i/>
              </w:rPr>
              <w:t>ENTREGA DE INFORMES Y PORMENORES DE GUARDIA DIARIA</w:t>
            </w:r>
          </w:p>
          <w:p w14:paraId="499D3C42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  <w:b/>
                <w:i/>
              </w:rPr>
              <w:t xml:space="preserve">FIRMA DE ASISTENCIA-PERMANENCIA y SALIDA DE GUARDIA </w:t>
            </w:r>
          </w:p>
          <w:p w14:paraId="301D8565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CONDUCTA ARMÓNICA ENTRE SUS COMPAÑEROS</w:t>
            </w:r>
          </w:p>
          <w:p w14:paraId="7793503A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  <w:i/>
              </w:rPr>
            </w:pPr>
            <w:r w:rsidRPr="00C73241">
              <w:rPr>
                <w:rFonts w:ascii="Verdana" w:hAnsi="Verdana"/>
                <w:i/>
              </w:rPr>
              <w:t>NO PODRÁN IMPONER SANCIONES ENTRE RESIDENTES EN FORMA DIRECTA</w:t>
            </w:r>
          </w:p>
          <w:p w14:paraId="6979A76C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  <w:b/>
                <w:i/>
              </w:rPr>
            </w:pPr>
            <w:r w:rsidRPr="00C73241">
              <w:rPr>
                <w:rFonts w:ascii="Verdana" w:hAnsi="Verdana"/>
                <w:b/>
                <w:i/>
              </w:rPr>
              <w:t>EN CASO DE SANCIONES IMPUESTAS POR LOS MÉDICOS DE BASE DEBERÁN SER AVALADAS POR EL MÉDICO QUE LA DETERMINE CON CONSTANCIA AL EXPEDIENTE  DE LOS INVOLUCRADOS Y VISTO BUENO DEL JEFE DEL SERVICIO Y PROFESOR TITULAR DEL CURSO.</w:t>
            </w:r>
          </w:p>
          <w:p w14:paraId="7B18B8DE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  <w:b/>
                <w:i/>
              </w:rPr>
            </w:pPr>
            <w:r w:rsidRPr="00C73241">
              <w:rPr>
                <w:rFonts w:ascii="Verdana" w:hAnsi="Verdana"/>
                <w:b/>
                <w:i/>
              </w:rPr>
              <w:t>NO PODRÁN UTILIZAR EL UNIFORME QUIRÚRGICO PARA DESPLAZARSE EN LOS PASILLOS DE LAS INSTALACIONES</w:t>
            </w:r>
          </w:p>
          <w:p w14:paraId="7E79064B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RESPETAR LOS HORARIOS ESTABLECIDOS EN EL CRONOGRAMA DE ACTIVIDADES DEL SERVICIO</w:t>
            </w:r>
          </w:p>
          <w:p w14:paraId="03F36FF3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LAS ROTACIONES EXTRA HOSPITALARIAS SE TRAMITARÁN CON 1 MES DE ANTICIPACIÓN</w:t>
            </w:r>
          </w:p>
          <w:p w14:paraId="2D1A64C4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LOS PERIODOS VACACIONALES SERÁN TRAMITADOS CON UNA SEMANA DE ANTICIPACIÓN</w:t>
            </w:r>
          </w:p>
          <w:p w14:paraId="6898827A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TODO PERMISO DEBERÁ EFECTUARSE CON LA DEBIDA CONSTANCIA ESCRITA CON COPIA A ENSEÑANZA.</w:t>
            </w:r>
          </w:p>
          <w:p w14:paraId="3DD262E7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LA EVALUACIÓN DE CONOCIMIENTOS Y DESTREZAS SERÁ EN FORMA INTEGRAL DE ACUERDO AL GRADO QUE CURSAN</w:t>
            </w:r>
          </w:p>
          <w:p w14:paraId="4B2916ED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SEMESTRALMENTE EVALUACIÓN PRÁCTICA CON PACIENTE</w:t>
            </w:r>
          </w:p>
          <w:p w14:paraId="0261683B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PRESENTARÁN UN TRABAJO DE INVESTIGACIÓN POR AÑO</w:t>
            </w:r>
          </w:p>
          <w:p w14:paraId="6DE842A6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EL NO ACATAR CON RESPETO Y RESPONSABILIDAD LOS LINEAMIENTOS GENERALES E INTERNOS SERÁ MOTIVO DE SUSPENSIÓN O BAJA.</w:t>
            </w:r>
          </w:p>
          <w:p w14:paraId="0251C263" w14:textId="77777777" w:rsidR="00474FC6" w:rsidRPr="00C73241" w:rsidRDefault="00474FC6" w:rsidP="00474FC6">
            <w:pPr>
              <w:numPr>
                <w:ilvl w:val="1"/>
                <w:numId w:val="2"/>
              </w:numPr>
              <w:spacing w:before="60"/>
              <w:ind w:left="788" w:hanging="431"/>
              <w:jc w:val="both"/>
              <w:rPr>
                <w:rFonts w:ascii="Verdana" w:hAnsi="Verdana"/>
              </w:rPr>
            </w:pPr>
            <w:r w:rsidRPr="00C73241">
              <w:rPr>
                <w:rFonts w:ascii="Verdana" w:hAnsi="Verdana"/>
              </w:rPr>
              <w:t>PROVEERSE DE UNA MENTALIDAD POSITIVA Y CON AMPLIA DISPOSICIÓN PARA AFRONTAR LA MEJOR DE SUS CAPACITACIONES TANTO EN EL CAMPO CLÍNICO COMO QUIRÚRGICO</w:t>
            </w:r>
          </w:p>
          <w:p w14:paraId="35EB1487" w14:textId="77777777" w:rsidR="00635E36" w:rsidRPr="00C73241" w:rsidRDefault="00635E3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14:paraId="2DE1903A" w14:textId="77777777" w:rsidR="00F30E04" w:rsidRPr="005B61A2" w:rsidRDefault="00F30E04" w:rsidP="003F78CD">
      <w:pPr>
        <w:rPr>
          <w:rFonts w:ascii="Arial" w:eastAsia="Times New Roman" w:hAnsi="Arial" w:cs="Arial"/>
          <w:b/>
          <w:bCs/>
        </w:rPr>
      </w:pPr>
    </w:p>
    <w:sectPr w:rsidR="00F30E04" w:rsidRPr="005B61A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F5D39" w14:textId="77777777" w:rsidR="00184AA0" w:rsidRDefault="00184AA0" w:rsidP="00B078E6">
      <w:pPr>
        <w:spacing w:after="0" w:line="240" w:lineRule="auto"/>
      </w:pPr>
      <w:r>
        <w:separator/>
      </w:r>
    </w:p>
  </w:endnote>
  <w:endnote w:type="continuationSeparator" w:id="0">
    <w:p w14:paraId="608F5001" w14:textId="77777777" w:rsidR="00184AA0" w:rsidRDefault="00184AA0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3A3677" w14:textId="496C22C2" w:rsidR="0070463F" w:rsidRPr="00554A9F" w:rsidRDefault="0070463F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C73241" w:rsidRPr="00C73241">
          <w:rPr>
            <w:rFonts w:ascii="Arial" w:hAnsi="Arial" w:cs="Arial"/>
            <w:noProof/>
            <w:lang w:val="es-ES"/>
          </w:rPr>
          <w:t>1</w:t>
        </w:r>
        <w:r w:rsidRPr="00554A9F">
          <w:rPr>
            <w:rFonts w:ascii="Arial" w:hAnsi="Arial" w:cs="Arial"/>
          </w:rPr>
          <w:fldChar w:fldCharType="end"/>
        </w:r>
      </w:p>
    </w:sdtContent>
  </w:sdt>
  <w:p w14:paraId="569AC202" w14:textId="77777777" w:rsidR="0070463F" w:rsidRDefault="00704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CDA24" w14:textId="77777777" w:rsidR="00184AA0" w:rsidRDefault="00184AA0" w:rsidP="00B078E6">
      <w:pPr>
        <w:spacing w:after="0" w:line="240" w:lineRule="auto"/>
      </w:pPr>
      <w:r>
        <w:separator/>
      </w:r>
    </w:p>
  </w:footnote>
  <w:footnote w:type="continuationSeparator" w:id="0">
    <w:p w14:paraId="4EAF6A3E" w14:textId="77777777" w:rsidR="00184AA0" w:rsidRDefault="00184AA0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70463F" w:rsidRPr="00DD2D83" w:rsidRDefault="0070463F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44A16"/>
    <w:multiLevelType w:val="multilevel"/>
    <w:tmpl w:val="E6C0D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E35499A"/>
    <w:multiLevelType w:val="hybridMultilevel"/>
    <w:tmpl w:val="A5867414"/>
    <w:lvl w:ilvl="0" w:tplc="080A000D">
      <w:start w:val="1"/>
      <w:numFmt w:val="bullet"/>
      <w:lvlText w:val=""/>
      <w:lvlJc w:val="left"/>
      <w:pPr>
        <w:ind w:left="89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65145"/>
    <w:rsid w:val="0006610C"/>
    <w:rsid w:val="000C204E"/>
    <w:rsid w:val="00181572"/>
    <w:rsid w:val="00184AA0"/>
    <w:rsid w:val="001B5DB9"/>
    <w:rsid w:val="001C7ED2"/>
    <w:rsid w:val="00213F3A"/>
    <w:rsid w:val="00262647"/>
    <w:rsid w:val="002868A7"/>
    <w:rsid w:val="002A6587"/>
    <w:rsid w:val="002E0DD7"/>
    <w:rsid w:val="003073EA"/>
    <w:rsid w:val="00325F6D"/>
    <w:rsid w:val="00344D09"/>
    <w:rsid w:val="0037728F"/>
    <w:rsid w:val="00393DAF"/>
    <w:rsid w:val="003D2F74"/>
    <w:rsid w:val="003F78CD"/>
    <w:rsid w:val="00474FC6"/>
    <w:rsid w:val="00502C0C"/>
    <w:rsid w:val="00504FA2"/>
    <w:rsid w:val="00554A9F"/>
    <w:rsid w:val="005B61A2"/>
    <w:rsid w:val="005C360D"/>
    <w:rsid w:val="00620418"/>
    <w:rsid w:val="00635E36"/>
    <w:rsid w:val="0068340A"/>
    <w:rsid w:val="006841BB"/>
    <w:rsid w:val="006D4052"/>
    <w:rsid w:val="007004D1"/>
    <w:rsid w:val="0070463F"/>
    <w:rsid w:val="00726AFC"/>
    <w:rsid w:val="007A74ED"/>
    <w:rsid w:val="0080673B"/>
    <w:rsid w:val="00820CAC"/>
    <w:rsid w:val="00834CD6"/>
    <w:rsid w:val="00883BC9"/>
    <w:rsid w:val="00902230"/>
    <w:rsid w:val="009A155D"/>
    <w:rsid w:val="009A4924"/>
    <w:rsid w:val="00A122F9"/>
    <w:rsid w:val="00A368D4"/>
    <w:rsid w:val="00A55BCB"/>
    <w:rsid w:val="00AB53B0"/>
    <w:rsid w:val="00AD2518"/>
    <w:rsid w:val="00AD6408"/>
    <w:rsid w:val="00B05EC3"/>
    <w:rsid w:val="00B078E6"/>
    <w:rsid w:val="00B4334D"/>
    <w:rsid w:val="00B47D6E"/>
    <w:rsid w:val="00B8457C"/>
    <w:rsid w:val="00B96838"/>
    <w:rsid w:val="00C54E5E"/>
    <w:rsid w:val="00C73241"/>
    <w:rsid w:val="00C870D3"/>
    <w:rsid w:val="00C956D7"/>
    <w:rsid w:val="00C9741C"/>
    <w:rsid w:val="00CE0942"/>
    <w:rsid w:val="00CE2448"/>
    <w:rsid w:val="00CE61D5"/>
    <w:rsid w:val="00CE6BA9"/>
    <w:rsid w:val="00D42E83"/>
    <w:rsid w:val="00D45709"/>
    <w:rsid w:val="00D7253E"/>
    <w:rsid w:val="00DD2D83"/>
    <w:rsid w:val="00E7159A"/>
    <w:rsid w:val="00E9394B"/>
    <w:rsid w:val="00E96399"/>
    <w:rsid w:val="00ED448F"/>
    <w:rsid w:val="00F2348A"/>
    <w:rsid w:val="00F30E04"/>
    <w:rsid w:val="00F5247F"/>
    <w:rsid w:val="00F8725E"/>
    <w:rsid w:val="00FB0E66"/>
    <w:rsid w:val="00FB59FD"/>
    <w:rsid w:val="00FC1CA3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AD0797"/>
  <w15:docId w15:val="{D611F063-5FC3-4A88-8E65-B9E883C0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E13AF-849E-43FD-9C04-0214481D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Emelia Rodriguez</cp:lastModifiedBy>
  <cp:revision>4</cp:revision>
  <cp:lastPrinted>2019-01-30T01:13:00Z</cp:lastPrinted>
  <dcterms:created xsi:type="dcterms:W3CDTF">2019-07-31T20:08:00Z</dcterms:created>
  <dcterms:modified xsi:type="dcterms:W3CDTF">2019-08-02T01:19:00Z</dcterms:modified>
</cp:coreProperties>
</file>